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40A99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EFE0D" wp14:editId="5EC4FE8E">
                <wp:simplePos x="0" y="0"/>
                <wp:positionH relativeFrom="column">
                  <wp:posOffset>2159784</wp:posOffset>
                </wp:positionH>
                <wp:positionV relativeFrom="paragraph">
                  <wp:posOffset>30704</wp:posOffset>
                </wp:positionV>
                <wp:extent cx="4219575" cy="419548"/>
                <wp:effectExtent l="0" t="0" r="47625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4195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B8AD0" id="AutoShape 2" o:spid="_x0000_s1026" style="position:absolute;margin-left:170.05pt;margin-top:2.4pt;width:332.2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5964E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C6774" wp14:editId="42F99B24">
                <wp:simplePos x="0" y="0"/>
                <wp:positionH relativeFrom="column">
                  <wp:posOffset>2310391</wp:posOffset>
                </wp:positionH>
                <wp:positionV relativeFrom="paragraph">
                  <wp:posOffset>19946</wp:posOffset>
                </wp:positionV>
                <wp:extent cx="3945890" cy="505610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E7" w:rsidRPr="0043508A" w:rsidRDefault="00540A99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IMAGINE DRAGONS - DEMONS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6154BB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6154BB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C6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pt;margin-top:1.55pt;width:310.7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/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i4N4Fjr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" filled="f" stroked="f">
                <v:textbox>
                  <w:txbxContent>
                    <w:p w:rsidR="005964E7" w:rsidRPr="0043508A" w:rsidRDefault="00540A99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IMAGINE DRAGONS - DEMONS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EE7EA7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EE7EA7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463040" cy="595016"/>
            <wp:effectExtent l="0" t="0" r="3810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16" cy="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99" w:rsidRPr="00540A99" w:rsidRDefault="00540A9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lastRenderedPageBreak/>
        <w:t>When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1._____________ are 2._____________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3._____________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all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t>4.(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fallen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–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fold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>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5._____________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6._____________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Are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all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7._____________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8._____________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When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your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9._____________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all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10.(fade –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fail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>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ones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hail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Are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11.__________________________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12._____________’s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run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t>13.(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stale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–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stable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>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13.________________________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14.__________________________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with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15.__________________________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There’s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16._________________________________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i/>
          <w:color w:val="000000" w:themeColor="text1"/>
        </w:rPr>
        <w:t>BRIDGE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No 17._____________ </w:t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what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we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18._____________</w:t>
      </w:r>
      <w:r w:rsidRPr="00540A99">
        <w:rPr>
          <w:rFonts w:ascii="Century Gothic" w:eastAsia="Times New Roman" w:hAnsi="Century Gothic" w:cs="Arial"/>
          <w:i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We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still are </w:t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made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of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19._____________</w:t>
      </w:r>
      <w:r w:rsidRPr="00540A99">
        <w:rPr>
          <w:rFonts w:ascii="Century Gothic" w:eastAsia="Times New Roman" w:hAnsi="Century Gothic" w:cs="Arial"/>
          <w:i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This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i/>
          <w:color w:val="000000" w:themeColor="text1"/>
        </w:rPr>
        <w:t>is</w:t>
      </w:r>
      <w:proofErr w:type="spellEnd"/>
      <w:r w:rsidRPr="00540A99">
        <w:rPr>
          <w:rFonts w:ascii="Century Gothic" w:eastAsia="Times New Roman" w:hAnsi="Century Gothic" w:cs="Arial"/>
          <w:i/>
          <w:color w:val="000000" w:themeColor="text1"/>
        </w:rPr>
        <w:t xml:space="preserve"> 20.__________________________(2x</w:t>
      </w:r>
      <w:r w:rsidRPr="00540A99">
        <w:rPr>
          <w:rFonts w:ascii="Century Gothic" w:eastAsia="Times New Roman" w:hAnsi="Century Gothic" w:cs="Arial"/>
          <w:color w:val="000000" w:themeColor="text1"/>
        </w:rPr>
        <w:t>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t>CHORUS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When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you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21._____________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my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22.(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heat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–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heart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>)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br/>
      </w:r>
      <w:r w:rsidR="00503E40">
        <w:rPr>
          <w:rFonts w:ascii="Century Gothic" w:eastAsia="Times New Roman" w:hAnsi="Century Gothic" w:cs="Arial"/>
          <w:b/>
          <w:color w:val="000000" w:themeColor="text1"/>
        </w:rPr>
        <w:t>Look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into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23._____________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It’s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24.__________________________(2x)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br/>
        <w:t>25._____________too 26._____________</w:t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It’s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27._____________ </w:t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inside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b/>
          <w:color w:val="000000" w:themeColor="text1"/>
        </w:rPr>
        <w:t>It’s</w:t>
      </w:r>
      <w:proofErr w:type="spellEnd"/>
      <w:r w:rsidRPr="00540A99">
        <w:rPr>
          <w:rFonts w:ascii="Century Gothic" w:eastAsia="Times New Roman" w:hAnsi="Century Gothic" w:cs="Arial"/>
          <w:b/>
          <w:color w:val="000000" w:themeColor="text1"/>
        </w:rPr>
        <w:t xml:space="preserve"> 24.__________________________(2x)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When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lights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fade out (    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All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sinners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crawl (    )</w:t>
      </w:r>
    </w:p>
    <w:p w:rsidR="00540A99" w:rsidRPr="00540A99" w:rsidRDefault="00540A99" w:rsidP="00503E40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last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all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(    )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At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curtain’s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call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(    ) 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So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they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28.____________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your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29.___________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30.___________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>Will come 31.___________ out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At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32.______________________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Don’t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let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down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am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33</w:t>
      </w:r>
      <w:r w:rsidRPr="00540A99">
        <w:rPr>
          <w:rFonts w:ascii="Century Gothic" w:eastAsia="Times New Roman" w:hAnsi="Century Gothic" w:cs="Arial"/>
          <w:color w:val="000000" w:themeColor="text1"/>
        </w:rPr>
        <w:t>.___</w:t>
      </w:r>
      <w:r w:rsidR="00503E40">
        <w:rPr>
          <w:rFonts w:ascii="Century Gothic" w:eastAsia="Times New Roman" w:hAnsi="Century Gothic" w:cs="Arial"/>
          <w:color w:val="000000" w:themeColor="text1"/>
        </w:rPr>
        <w:t xml:space="preserve">________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bound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Though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this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is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34</w:t>
      </w:r>
      <w:r w:rsidRPr="00540A99">
        <w:rPr>
          <w:rFonts w:ascii="Century Gothic" w:eastAsia="Times New Roman" w:hAnsi="Century Gothic" w:cs="Arial"/>
          <w:color w:val="000000" w:themeColor="text1"/>
        </w:rPr>
        <w:t>.__</w:t>
      </w:r>
      <w:r w:rsidR="00503E40">
        <w:rPr>
          <w:rFonts w:ascii="Century Gothic" w:eastAsia="Times New Roman" w:hAnsi="Century Gothic" w:cs="Arial"/>
          <w:color w:val="000000" w:themeColor="text1"/>
        </w:rPr>
        <w:t>_________________</w:t>
      </w:r>
      <w:r w:rsidR="00503E4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Don't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35</w:t>
      </w:r>
      <w:r w:rsidRPr="00540A99">
        <w:rPr>
          <w:rFonts w:ascii="Century Gothic" w:eastAsia="Times New Roman" w:hAnsi="Century Gothic" w:cs="Arial"/>
          <w:color w:val="000000" w:themeColor="text1"/>
        </w:rPr>
        <w:t>.____________________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b/>
          <w:i/>
          <w:color w:val="000000" w:themeColor="text1"/>
        </w:rPr>
        <w:t>BRIDGE + CHORUS</w:t>
      </w:r>
    </w:p>
    <w:p w:rsidR="00540A99" w:rsidRPr="00540A99" w:rsidRDefault="00540A99" w:rsidP="00540A99">
      <w:pPr>
        <w:pStyle w:val="PargrafodaLista"/>
        <w:numPr>
          <w:ilvl w:val="0"/>
          <w:numId w:val="7"/>
        </w:num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They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say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gramStart"/>
      <w:r w:rsidRPr="00540A99">
        <w:rPr>
          <w:rFonts w:ascii="Century Gothic" w:eastAsia="Times New Roman" w:hAnsi="Century Gothic" w:cs="Arial"/>
          <w:color w:val="000000" w:themeColor="text1"/>
        </w:rPr>
        <w:tab/>
        <w:t xml:space="preserve">(  </w:t>
      </w:r>
      <w:proofErr w:type="gramEnd"/>
      <w:r w:rsidRPr="00540A99">
        <w:rPr>
          <w:rFonts w:ascii="Century Gothic" w:eastAsia="Times New Roman" w:hAnsi="Century Gothic" w:cs="Arial"/>
          <w:color w:val="000000" w:themeColor="text1"/>
        </w:rPr>
        <w:t xml:space="preserve">  ) in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my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soul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       b. I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say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ab/>
        <w:t xml:space="preserve">           (   )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what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make</w:t>
      </w:r>
      <w:proofErr w:type="spellEnd"/>
    </w:p>
    <w:p w:rsidR="00325819" w:rsidRDefault="00540A99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r w:rsidRPr="00540A99">
        <w:rPr>
          <w:rFonts w:ascii="Century Gothic" w:eastAsia="Times New Roman" w:hAnsi="Century Gothic" w:cs="Arial"/>
          <w:color w:val="000000" w:themeColor="text1"/>
        </w:rPr>
        <w:t xml:space="preserve">c.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woven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                 </w:t>
      </w:r>
      <w:proofErr w:type="gramStart"/>
      <w:r w:rsidRPr="00540A99">
        <w:rPr>
          <w:rFonts w:ascii="Century Gothic" w:eastAsia="Times New Roman" w:hAnsi="Century Gothic" w:cs="Arial"/>
          <w:color w:val="000000" w:themeColor="text1"/>
        </w:rPr>
        <w:t xml:space="preserve">   (</w:t>
      </w:r>
      <w:proofErr w:type="gramEnd"/>
      <w:r w:rsidRPr="00540A99">
        <w:rPr>
          <w:rFonts w:ascii="Century Gothic" w:eastAsia="Times New Roman" w:hAnsi="Century Gothic" w:cs="Arial"/>
          <w:color w:val="000000" w:themeColor="text1"/>
        </w:rPr>
        <w:t xml:space="preserve">    )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go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   d. I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need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let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ab/>
        <w:t xml:space="preserve"> (    )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it'</w:t>
      </w:r>
      <w:r w:rsidR="00503E40">
        <w:rPr>
          <w:rFonts w:ascii="Century Gothic" w:eastAsia="Times New Roman" w:hAnsi="Century Gothic" w:cs="Arial"/>
          <w:color w:val="000000" w:themeColor="text1"/>
        </w:rPr>
        <w:t>s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up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fate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br/>
      </w:r>
      <w:r w:rsidR="00503E40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Your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eyes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,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they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36</w:t>
      </w:r>
      <w:r w:rsidRPr="00540A99">
        <w:rPr>
          <w:rFonts w:ascii="Century Gothic" w:eastAsia="Times New Roman" w:hAnsi="Century Gothic" w:cs="Arial"/>
          <w:color w:val="000000" w:themeColor="text1"/>
        </w:rPr>
        <w:t>.______________________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3</w:t>
      </w:r>
      <w:r w:rsidR="00503E40">
        <w:rPr>
          <w:rFonts w:ascii="Century Gothic" w:eastAsia="Times New Roman" w:hAnsi="Century Gothic" w:cs="Arial"/>
          <w:color w:val="000000" w:themeColor="text1"/>
        </w:rPr>
        <w:t>7</w:t>
      </w:r>
      <w:r w:rsidRPr="00540A99">
        <w:rPr>
          <w:rFonts w:ascii="Century Gothic" w:eastAsia="Times New Roman" w:hAnsi="Century Gothic" w:cs="Arial"/>
          <w:color w:val="000000" w:themeColor="text1"/>
        </w:rPr>
        <w:t>.</w:t>
      </w:r>
      <w:r w:rsidR="00503E40">
        <w:rPr>
          <w:rFonts w:ascii="Century Gothic" w:eastAsia="Times New Roman" w:hAnsi="Century Gothic" w:cs="Arial"/>
          <w:color w:val="000000" w:themeColor="text1"/>
        </w:rPr>
        <w:t>______________________</w:t>
      </w:r>
      <w:r w:rsidR="00503E40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="00503E40">
        <w:rPr>
          <w:rFonts w:ascii="Century Gothic" w:eastAsia="Times New Roman" w:hAnsi="Century Gothic" w:cs="Arial"/>
          <w:color w:val="000000" w:themeColor="text1"/>
        </w:rPr>
        <w:t>can't</w:t>
      </w:r>
      <w:proofErr w:type="spellEnd"/>
      <w:r w:rsidR="00503E40">
        <w:rPr>
          <w:rFonts w:ascii="Century Gothic" w:eastAsia="Times New Roman" w:hAnsi="Century Gothic" w:cs="Arial"/>
          <w:color w:val="000000" w:themeColor="text1"/>
        </w:rPr>
        <w:t xml:space="preserve"> 38</w:t>
      </w:r>
      <w:r w:rsidRPr="00540A99">
        <w:rPr>
          <w:rFonts w:ascii="Century Gothic" w:eastAsia="Times New Roman" w:hAnsi="Century Gothic" w:cs="Arial"/>
          <w:color w:val="000000" w:themeColor="text1"/>
        </w:rPr>
        <w:t>.______________________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Unless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540A99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540A99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503E40">
        <w:rPr>
          <w:rFonts w:ascii="Century Gothic" w:eastAsia="Times New Roman" w:hAnsi="Century Gothic" w:cs="Arial"/>
          <w:color w:val="000000" w:themeColor="text1"/>
        </w:rPr>
        <w:t>39</w:t>
      </w:r>
      <w:r w:rsidRPr="00540A99">
        <w:rPr>
          <w:rFonts w:ascii="Century Gothic" w:eastAsia="Times New Roman" w:hAnsi="Century Gothic" w:cs="Arial"/>
          <w:color w:val="000000" w:themeColor="text1"/>
        </w:rPr>
        <w:t>.______________________</w:t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color w:val="000000" w:themeColor="text1"/>
        </w:rPr>
        <w:br/>
      </w:r>
      <w:r w:rsidRPr="00540A99">
        <w:rPr>
          <w:rFonts w:ascii="Century Gothic" w:eastAsia="Times New Roman" w:hAnsi="Century Gothic" w:cs="Arial"/>
          <w:b/>
          <w:color w:val="000000" w:themeColor="text1"/>
        </w:rPr>
        <w:t>CHORUS</w:t>
      </w: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r>
        <w:rPr>
          <w:rFonts w:ascii="Century Gothic" w:eastAsia="Times New Roman" w:hAnsi="Century Gothic" w:cs="Arial"/>
          <w:b/>
          <w:color w:val="000000" w:themeColor="text1"/>
        </w:rPr>
        <w:lastRenderedPageBreak/>
        <w:t>ANSWERS</w:t>
      </w: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1. DAYS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2. COLD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3. CARDS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4. FOLD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5. SAINTS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6. SEE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7. MADE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8. GOLD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9. DREAMS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10. FAIL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11. WORST OF ALL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12. BLOOD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13. STALE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13. HIDE THE TRUTH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14. SHELTER YOU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15. BEAST INSIDE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16. NOWHERE WE CAN HIDE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17. MATTER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18. BREED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19. GREED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20. MY KINGDOM COME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 xml:space="preserve">21. FEEL 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22. HEAT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23. MY EYES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24. WHERE MY DEMONS HIDE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25. DON'T GET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26. CLOSE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27. DARK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28. DUG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29. GRAVE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30. MASQUERADE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31. CALLING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 xml:space="preserve">32. MESS </w:t>
      </w:r>
      <w:proofErr w:type="gramStart"/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YOU'VE</w:t>
      </w:r>
      <w:proofErr w:type="gramEnd"/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 xml:space="preserve"> MADE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33. HELL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34. ALL FOR YOU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35. HIDE THE TRUTH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36</w:t>
      </w:r>
      <w:proofErr w:type="gramStart"/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.SHINE</w:t>
      </w:r>
      <w:proofErr w:type="gramEnd"/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 xml:space="preserve"> SO BRIGHT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37. SAVE THAT LIGHT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38. SCAPE THIS NOW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39. SHOW ME HOW</w:t>
      </w:r>
    </w:p>
    <w:p w:rsid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</w:p>
    <w:p w:rsidR="006154BB" w:rsidRPr="006154BB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bookmarkStart w:id="0" w:name="_GoBack"/>
      <w:bookmarkEnd w:id="0"/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>UNSCRAMBLE: 3 - 4 - 2 - 1</w:t>
      </w:r>
    </w:p>
    <w:p w:rsidR="006154BB" w:rsidRPr="00540A99" w:rsidRDefault="006154BB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6154BB">
        <w:rPr>
          <w:rFonts w:ascii="Century Gothic" w:eastAsia="Times New Roman" w:hAnsi="Century Gothic" w:cs="Arial"/>
          <w:color w:val="000000" w:themeColor="text1"/>
          <w:lang w:val="en-US"/>
        </w:rPr>
        <w:t xml:space="preserve"> JOIN THE SENTENCES: C - A - D - B</w:t>
      </w:r>
    </w:p>
    <w:sectPr w:rsidR="006154BB" w:rsidRPr="00540A99" w:rsidSect="00C410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31E"/>
    <w:multiLevelType w:val="hybridMultilevel"/>
    <w:tmpl w:val="EC9E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132"/>
    <w:multiLevelType w:val="hybridMultilevel"/>
    <w:tmpl w:val="A0961F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6FF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5819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3E40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0A99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54BB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1078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EE7EA7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F683-C1F3-4E8C-8C1B-4850249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3</cp:revision>
  <dcterms:created xsi:type="dcterms:W3CDTF">2015-06-12T01:25:00Z</dcterms:created>
  <dcterms:modified xsi:type="dcterms:W3CDTF">2015-06-18T14:56:00Z</dcterms:modified>
</cp:coreProperties>
</file>